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BF0" w:rsidRPr="00C40E79" w:rsidRDefault="00473BF0" w:rsidP="00473BF0">
      <w:pPr>
        <w:spacing w:before="120" w:after="120"/>
        <w:ind w:left="0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C40E79">
        <w:rPr>
          <w:rFonts w:ascii="Times New Roman" w:eastAsia="Times New Roman" w:hAnsi="Times New Roman" w:cs="Times New Roman"/>
          <w:b/>
          <w:bCs/>
          <w:color w:val="0000FF"/>
          <w:sz w:val="40"/>
          <w:szCs w:val="40"/>
          <w:lang w:eastAsia="ru-RU"/>
        </w:rPr>
        <w:t>Реквизиты</w:t>
      </w:r>
    </w:p>
    <w:p w:rsidR="00473BF0" w:rsidRPr="00C40E79" w:rsidRDefault="00473BF0" w:rsidP="00473BF0">
      <w:pPr>
        <w:spacing w:before="120" w:after="120"/>
        <w:ind w:left="0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C40E79">
        <w:rPr>
          <w:rFonts w:ascii="Times New Roman" w:eastAsia="Times New Roman" w:hAnsi="Times New Roman" w:cs="Times New Roman"/>
          <w:b/>
          <w:bCs/>
          <w:color w:val="0000FF"/>
          <w:sz w:val="40"/>
          <w:szCs w:val="40"/>
          <w:lang w:eastAsia="ru-RU"/>
        </w:rPr>
        <w:t>для перечисления добровольных пожертвований</w:t>
      </w:r>
    </w:p>
    <w:p w:rsidR="00473BF0" w:rsidRPr="00C40E79" w:rsidRDefault="00473BF0" w:rsidP="00473BF0">
      <w:pPr>
        <w:spacing w:before="120" w:after="120"/>
        <w:ind w:left="0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C40E79">
        <w:rPr>
          <w:rFonts w:ascii="Times New Roman" w:eastAsia="Times New Roman" w:hAnsi="Times New Roman" w:cs="Times New Roman"/>
          <w:color w:val="0000FF"/>
          <w:sz w:val="40"/>
          <w:szCs w:val="40"/>
          <w:lang w:eastAsia="ru-RU"/>
        </w:rPr>
        <w:t>ИНН 23018021567  КПП 231801001</w:t>
      </w:r>
    </w:p>
    <w:p w:rsidR="00473BF0" w:rsidRPr="00C40E79" w:rsidRDefault="00473BF0" w:rsidP="00473BF0">
      <w:pPr>
        <w:spacing w:before="120" w:after="120"/>
        <w:ind w:left="0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C40E79">
        <w:rPr>
          <w:rFonts w:ascii="Times New Roman" w:eastAsia="Times New Roman" w:hAnsi="Times New Roman" w:cs="Times New Roman"/>
          <w:color w:val="0000FF"/>
          <w:sz w:val="40"/>
          <w:szCs w:val="40"/>
          <w:lang w:eastAsia="ru-RU"/>
        </w:rPr>
        <w:t>Р/С 40701810600003000001 в РКЦ Сочи г</w:t>
      </w:r>
      <w:proofErr w:type="gramStart"/>
      <w:r w:rsidRPr="00C40E79">
        <w:rPr>
          <w:rFonts w:ascii="Times New Roman" w:eastAsia="Times New Roman" w:hAnsi="Times New Roman" w:cs="Times New Roman"/>
          <w:color w:val="0000FF"/>
          <w:sz w:val="40"/>
          <w:szCs w:val="40"/>
          <w:lang w:eastAsia="ru-RU"/>
        </w:rPr>
        <w:t>.С</w:t>
      </w:r>
      <w:proofErr w:type="gramEnd"/>
      <w:r w:rsidRPr="00C40E79">
        <w:rPr>
          <w:rFonts w:ascii="Times New Roman" w:eastAsia="Times New Roman" w:hAnsi="Times New Roman" w:cs="Times New Roman"/>
          <w:color w:val="0000FF"/>
          <w:sz w:val="40"/>
          <w:szCs w:val="40"/>
          <w:lang w:eastAsia="ru-RU"/>
        </w:rPr>
        <w:t>очи</w:t>
      </w:r>
    </w:p>
    <w:p w:rsidR="00473BF0" w:rsidRPr="00C40E79" w:rsidRDefault="00473BF0" w:rsidP="00473BF0">
      <w:pPr>
        <w:spacing w:before="120" w:after="120"/>
        <w:ind w:left="0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C40E79">
        <w:rPr>
          <w:rFonts w:ascii="Times New Roman" w:eastAsia="Times New Roman" w:hAnsi="Times New Roman" w:cs="Times New Roman"/>
          <w:color w:val="0000FF"/>
          <w:sz w:val="40"/>
          <w:szCs w:val="40"/>
          <w:lang w:eastAsia="ru-RU"/>
        </w:rPr>
        <w:t>Л/С 925.52.203.0 в Департаменте по Финансам и Бюджету администрации города Сочи</w:t>
      </w:r>
    </w:p>
    <w:p w:rsidR="00473BF0" w:rsidRPr="00C40E79" w:rsidRDefault="00473BF0" w:rsidP="00473BF0">
      <w:pPr>
        <w:spacing w:before="120" w:after="120"/>
        <w:ind w:left="0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C40E79">
        <w:rPr>
          <w:rFonts w:ascii="Times New Roman" w:eastAsia="Times New Roman" w:hAnsi="Times New Roman" w:cs="Times New Roman"/>
          <w:color w:val="0000FF"/>
          <w:sz w:val="40"/>
          <w:szCs w:val="40"/>
          <w:lang w:eastAsia="ru-RU"/>
        </w:rPr>
        <w:t>КБК 92500000000000000180 тип средств 20.00.00</w:t>
      </w:r>
    </w:p>
    <w:p w:rsidR="00C40E79" w:rsidRDefault="00C40E79"/>
    <w:p w:rsidR="00C40E79" w:rsidRPr="00C40E79" w:rsidRDefault="00C40E79" w:rsidP="00C40E79">
      <w:pPr>
        <w:shd w:val="clear" w:color="auto" w:fill="FFFFFF"/>
        <w:spacing w:after="240"/>
        <w:ind w:left="0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C40E79">
        <w:rPr>
          <w:rFonts w:ascii="Tahoma" w:eastAsia="Times New Roman" w:hAnsi="Tahoma" w:cs="Tahoma"/>
          <w:b/>
          <w:bCs/>
          <w:color w:val="002060"/>
          <w:sz w:val="32"/>
          <w:szCs w:val="32"/>
          <w:lang w:eastAsia="ru-RU"/>
        </w:rPr>
        <w:t>И Н Ф О Р М А Ц И Я</w:t>
      </w:r>
      <w:r w:rsidRPr="00C40E79">
        <w:rPr>
          <w:rFonts w:ascii="Tahoma" w:eastAsia="Times New Roman" w:hAnsi="Tahoma" w:cs="Tahoma"/>
          <w:color w:val="002060"/>
          <w:sz w:val="17"/>
          <w:szCs w:val="17"/>
          <w:lang w:eastAsia="ru-RU"/>
        </w:rPr>
        <w:br/>
      </w:r>
      <w:r w:rsidRPr="00C40E79">
        <w:rPr>
          <w:rFonts w:ascii="Tahoma" w:eastAsia="Times New Roman" w:hAnsi="Tahoma" w:cs="Tahoma"/>
          <w:b/>
          <w:bCs/>
          <w:color w:val="002060"/>
          <w:sz w:val="32"/>
          <w:szCs w:val="32"/>
          <w:lang w:eastAsia="ru-RU"/>
        </w:rPr>
        <w:t xml:space="preserve">о работе </w:t>
      </w:r>
      <w:r w:rsidR="00473BF0">
        <w:rPr>
          <w:rFonts w:ascii="Tahoma" w:eastAsia="Times New Roman" w:hAnsi="Tahoma" w:cs="Tahoma"/>
          <w:b/>
          <w:bCs/>
          <w:color w:val="002060"/>
          <w:sz w:val="32"/>
          <w:szCs w:val="32"/>
          <w:lang w:eastAsia="ru-RU"/>
        </w:rPr>
        <w:t>«</w:t>
      </w:r>
      <w:r w:rsidRPr="00C40E79">
        <w:rPr>
          <w:rFonts w:ascii="Tahoma" w:eastAsia="Times New Roman" w:hAnsi="Tahoma" w:cs="Tahoma"/>
          <w:b/>
          <w:bCs/>
          <w:color w:val="002060"/>
          <w:sz w:val="32"/>
          <w:szCs w:val="32"/>
          <w:lang w:eastAsia="ru-RU"/>
        </w:rPr>
        <w:t>О недопущении незаконных сборов денежных средств   в МОБУ СОШ № 83 г</w:t>
      </w:r>
      <w:proofErr w:type="gramStart"/>
      <w:r w:rsidRPr="00C40E79">
        <w:rPr>
          <w:rFonts w:ascii="Tahoma" w:eastAsia="Times New Roman" w:hAnsi="Tahoma" w:cs="Tahoma"/>
          <w:b/>
          <w:bCs/>
          <w:color w:val="002060"/>
          <w:sz w:val="32"/>
          <w:szCs w:val="32"/>
          <w:lang w:eastAsia="ru-RU"/>
        </w:rPr>
        <w:t>.С</w:t>
      </w:r>
      <w:proofErr w:type="gramEnd"/>
      <w:r w:rsidRPr="00C40E79">
        <w:rPr>
          <w:rFonts w:ascii="Tahoma" w:eastAsia="Times New Roman" w:hAnsi="Tahoma" w:cs="Tahoma"/>
          <w:b/>
          <w:bCs/>
          <w:color w:val="002060"/>
          <w:sz w:val="32"/>
          <w:szCs w:val="32"/>
          <w:lang w:eastAsia="ru-RU"/>
        </w:rPr>
        <w:t>очи»</w:t>
      </w:r>
      <w:r w:rsidRPr="00C40E79">
        <w:rPr>
          <w:rFonts w:ascii="Tahoma" w:eastAsia="Times New Roman" w:hAnsi="Tahoma" w:cs="Tahoma"/>
          <w:color w:val="002060"/>
          <w:sz w:val="17"/>
          <w:szCs w:val="17"/>
          <w:lang w:eastAsia="ru-RU"/>
        </w:rPr>
        <w:br/>
      </w:r>
      <w:r w:rsidRPr="00C40E79">
        <w:rPr>
          <w:rFonts w:ascii="Tahoma" w:eastAsia="Times New Roman" w:hAnsi="Tahoma" w:cs="Tahoma"/>
          <w:color w:val="444444"/>
          <w:sz w:val="17"/>
          <w:szCs w:val="17"/>
          <w:lang w:eastAsia="ru-RU"/>
        </w:rPr>
        <w:br/>
      </w:r>
      <w:r w:rsidRPr="00C40E79">
        <w:rPr>
          <w:rFonts w:ascii="Tahoma" w:eastAsia="Times New Roman" w:hAnsi="Tahoma" w:cs="Tahoma"/>
          <w:color w:val="0000FF"/>
          <w:sz w:val="32"/>
          <w:szCs w:val="32"/>
          <w:lang w:eastAsia="ru-RU"/>
        </w:rPr>
        <w:t xml:space="preserve">Муниципальное общеобразовательное бюджетное учреждение средняя общеобразовательная школа №83 г.Сочи имени Героя Советского Союза </w:t>
      </w:r>
      <w:proofErr w:type="spellStart"/>
      <w:r w:rsidRPr="00C40E79">
        <w:rPr>
          <w:rFonts w:ascii="Tahoma" w:eastAsia="Times New Roman" w:hAnsi="Tahoma" w:cs="Tahoma"/>
          <w:color w:val="0000FF"/>
          <w:sz w:val="32"/>
          <w:szCs w:val="32"/>
          <w:lang w:eastAsia="ru-RU"/>
        </w:rPr>
        <w:t>Д.М.Языджяна</w:t>
      </w:r>
      <w:proofErr w:type="spellEnd"/>
      <w:r w:rsidRPr="00C40E79">
        <w:rPr>
          <w:rFonts w:ascii="Tahoma" w:eastAsia="Times New Roman" w:hAnsi="Tahoma" w:cs="Tahoma"/>
          <w:color w:val="0000FF"/>
          <w:sz w:val="32"/>
          <w:szCs w:val="32"/>
          <w:lang w:eastAsia="ru-RU"/>
        </w:rPr>
        <w:t xml:space="preserve"> информирует о том, что на общешкольном родительском собрании до сведения родителей был доведен перечень услуг, оказываемых бесплатно в ходе реализации образовательных программ.</w:t>
      </w:r>
      <w:r w:rsidRPr="00C40E79">
        <w:rPr>
          <w:rFonts w:ascii="Tahoma" w:eastAsia="Times New Roman" w:hAnsi="Tahoma" w:cs="Tahoma"/>
          <w:color w:val="444444"/>
          <w:sz w:val="17"/>
          <w:szCs w:val="17"/>
          <w:lang w:eastAsia="ru-RU"/>
        </w:rPr>
        <w:br/>
      </w:r>
    </w:p>
    <w:p w:rsidR="00C40E79" w:rsidRPr="00C40E79" w:rsidRDefault="00C40E79" w:rsidP="00C40E79">
      <w:pPr>
        <w:shd w:val="clear" w:color="auto" w:fill="FFFFFF"/>
        <w:spacing w:after="200"/>
        <w:ind w:left="0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C40E7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</w:t>
      </w:r>
    </w:p>
    <w:p w:rsidR="00C40E79" w:rsidRPr="00C40E79" w:rsidRDefault="00C40E79" w:rsidP="00C40E79">
      <w:pPr>
        <w:shd w:val="clear" w:color="auto" w:fill="FFFFFF"/>
        <w:spacing w:after="200"/>
        <w:ind w:left="0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C40E79">
        <w:rPr>
          <w:rFonts w:ascii="Tahoma" w:eastAsia="Times New Roman" w:hAnsi="Tahoma" w:cs="Tahoma"/>
          <w:b/>
          <w:bCs/>
          <w:color w:val="002060"/>
          <w:sz w:val="36"/>
          <w:szCs w:val="36"/>
          <w:lang w:eastAsia="ru-RU"/>
        </w:rPr>
        <w:t>В  период с 01.09.2015г. по настоящее время  МОБУ СОШ № 83 г</w:t>
      </w:r>
      <w:proofErr w:type="gramStart"/>
      <w:r w:rsidRPr="00C40E79">
        <w:rPr>
          <w:rFonts w:ascii="Tahoma" w:eastAsia="Times New Roman" w:hAnsi="Tahoma" w:cs="Tahoma"/>
          <w:b/>
          <w:bCs/>
          <w:color w:val="002060"/>
          <w:sz w:val="36"/>
          <w:szCs w:val="36"/>
          <w:lang w:eastAsia="ru-RU"/>
        </w:rPr>
        <w:t>.С</w:t>
      </w:r>
      <w:proofErr w:type="gramEnd"/>
      <w:r w:rsidRPr="00C40E79">
        <w:rPr>
          <w:rFonts w:ascii="Tahoma" w:eastAsia="Times New Roman" w:hAnsi="Tahoma" w:cs="Tahoma"/>
          <w:b/>
          <w:bCs/>
          <w:color w:val="002060"/>
          <w:sz w:val="36"/>
          <w:szCs w:val="36"/>
          <w:lang w:eastAsia="ru-RU"/>
        </w:rPr>
        <w:t>очи платных услуг не оказывает.</w:t>
      </w:r>
    </w:p>
    <w:p w:rsidR="00C40E79" w:rsidRPr="00C40E79" w:rsidRDefault="00C40E79" w:rsidP="00C40E79">
      <w:pPr>
        <w:shd w:val="clear" w:color="auto" w:fill="FFFFFF"/>
        <w:spacing w:before="300" w:after="200"/>
        <w:ind w:left="0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C40E7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</w:t>
      </w:r>
    </w:p>
    <w:p w:rsidR="00C40E79" w:rsidRPr="00C40E79" w:rsidRDefault="00C40E79" w:rsidP="00C40E79">
      <w:pPr>
        <w:shd w:val="clear" w:color="auto" w:fill="FFFFFF"/>
        <w:spacing w:before="300" w:after="200"/>
        <w:ind w:left="0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C40E79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</w:t>
      </w:r>
    </w:p>
    <w:p w:rsidR="00C40E79" w:rsidRPr="00C40E79" w:rsidRDefault="00C40E79" w:rsidP="00C40E79">
      <w:pPr>
        <w:shd w:val="clear" w:color="auto" w:fill="FFFFFF"/>
        <w:spacing w:before="300" w:after="200"/>
        <w:ind w:left="0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C40E79">
        <w:rPr>
          <w:rFonts w:ascii="Tahoma" w:eastAsia="Times New Roman" w:hAnsi="Tahoma" w:cs="Tahoma"/>
          <w:color w:val="0000FF"/>
          <w:sz w:val="28"/>
          <w:szCs w:val="28"/>
          <w:lang w:eastAsia="ru-RU"/>
        </w:rPr>
        <w:t>Горячая линия по вопросам незаконных сборов денежных средств в общеобразовательных организациях: </w:t>
      </w:r>
    </w:p>
    <w:p w:rsidR="00473BF0" w:rsidRDefault="00C40E79" w:rsidP="00C40E79">
      <w:pPr>
        <w:shd w:val="clear" w:color="auto" w:fill="FFFFFF"/>
        <w:spacing w:before="300" w:after="200"/>
        <w:ind w:left="0"/>
        <w:jc w:val="center"/>
        <w:rPr>
          <w:rFonts w:ascii="Tahoma" w:eastAsia="Times New Roman" w:hAnsi="Tahoma" w:cs="Tahoma"/>
          <w:color w:val="0000FF"/>
          <w:sz w:val="24"/>
          <w:szCs w:val="24"/>
          <w:lang w:eastAsia="ru-RU"/>
        </w:rPr>
      </w:pPr>
      <w:r w:rsidRPr="00C40E79">
        <w:rPr>
          <w:rFonts w:ascii="Tahoma" w:eastAsia="Times New Roman" w:hAnsi="Tahoma" w:cs="Tahoma"/>
          <w:color w:val="0000FF"/>
          <w:sz w:val="28"/>
          <w:szCs w:val="28"/>
          <w:lang w:eastAsia="ru-RU"/>
        </w:rPr>
        <w:t>Телефон Управления образования и науки администрации г</w:t>
      </w:r>
      <w:proofErr w:type="gramStart"/>
      <w:r w:rsidRPr="00C40E79">
        <w:rPr>
          <w:rFonts w:ascii="Tahoma" w:eastAsia="Times New Roman" w:hAnsi="Tahoma" w:cs="Tahoma"/>
          <w:color w:val="0000FF"/>
          <w:sz w:val="28"/>
          <w:szCs w:val="28"/>
          <w:lang w:eastAsia="ru-RU"/>
        </w:rPr>
        <w:t>.С</w:t>
      </w:r>
      <w:proofErr w:type="gramEnd"/>
      <w:r w:rsidRPr="00C40E79">
        <w:rPr>
          <w:rFonts w:ascii="Tahoma" w:eastAsia="Times New Roman" w:hAnsi="Tahoma" w:cs="Tahoma"/>
          <w:color w:val="0000FF"/>
          <w:sz w:val="28"/>
          <w:szCs w:val="28"/>
          <w:lang w:eastAsia="ru-RU"/>
        </w:rPr>
        <w:t>очи </w:t>
      </w:r>
      <w:r w:rsidRPr="00C40E79">
        <w:rPr>
          <w:rFonts w:ascii="Tahoma" w:eastAsia="Times New Roman" w:hAnsi="Tahoma" w:cs="Tahoma"/>
          <w:color w:val="0000FF"/>
          <w:sz w:val="24"/>
          <w:szCs w:val="24"/>
          <w:lang w:eastAsia="ru-RU"/>
        </w:rPr>
        <w:t> </w:t>
      </w:r>
    </w:p>
    <w:p w:rsidR="00C40E79" w:rsidRPr="00C40E79" w:rsidRDefault="00C40E79" w:rsidP="00C40E79">
      <w:pPr>
        <w:shd w:val="clear" w:color="auto" w:fill="FFFFFF"/>
        <w:spacing w:before="300" w:after="200"/>
        <w:ind w:left="0"/>
        <w:jc w:val="center"/>
        <w:rPr>
          <w:rFonts w:ascii="Tahoma" w:eastAsia="Times New Roman" w:hAnsi="Tahoma" w:cs="Tahoma"/>
          <w:color w:val="FF0000"/>
          <w:sz w:val="28"/>
          <w:szCs w:val="28"/>
          <w:lang w:eastAsia="ru-RU"/>
        </w:rPr>
      </w:pPr>
      <w:r w:rsidRPr="00C40E79">
        <w:rPr>
          <w:rFonts w:ascii="Tahoma" w:eastAsia="Times New Roman" w:hAnsi="Tahoma" w:cs="Tahoma"/>
          <w:color w:val="FF0000"/>
          <w:sz w:val="28"/>
          <w:szCs w:val="28"/>
          <w:lang w:eastAsia="ru-RU"/>
        </w:rPr>
        <w:t>264-70-64</w:t>
      </w:r>
    </w:p>
    <w:p w:rsidR="00C40E79" w:rsidRPr="00473BF0" w:rsidRDefault="00C40E79" w:rsidP="00473BF0">
      <w:pPr>
        <w:shd w:val="clear" w:color="auto" w:fill="FFFFFF"/>
        <w:spacing w:before="300" w:after="200"/>
        <w:ind w:left="0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C40E79">
        <w:rPr>
          <w:rFonts w:ascii="Tahoma" w:eastAsia="Times New Roman" w:hAnsi="Tahoma" w:cs="Tahoma"/>
          <w:color w:val="0000FF"/>
          <w:sz w:val="28"/>
          <w:szCs w:val="28"/>
          <w:lang w:eastAsia="ru-RU"/>
        </w:rPr>
        <w:t>Телефон директора школы</w:t>
      </w:r>
      <w:r w:rsidRPr="00C40E79">
        <w:rPr>
          <w:rFonts w:ascii="Tahoma" w:eastAsia="Times New Roman" w:hAnsi="Tahoma" w:cs="Tahoma"/>
          <w:color w:val="0000FF"/>
          <w:sz w:val="24"/>
          <w:szCs w:val="24"/>
          <w:lang w:eastAsia="ru-RU"/>
        </w:rPr>
        <w:t> 274-15-70</w:t>
      </w:r>
    </w:p>
    <w:sectPr w:rsidR="00C40E79" w:rsidRPr="00473BF0" w:rsidSect="00CC3A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5A6E"/>
    <w:rsid w:val="00473BF0"/>
    <w:rsid w:val="00723CF0"/>
    <w:rsid w:val="00B15A6E"/>
    <w:rsid w:val="00C40E79"/>
    <w:rsid w:val="00CC3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A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0E79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40E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2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</dc:creator>
  <cp:keywords/>
  <dc:description/>
  <cp:lastModifiedBy>Mama</cp:lastModifiedBy>
  <cp:revision>1</cp:revision>
  <dcterms:created xsi:type="dcterms:W3CDTF">2016-06-30T04:09:00Z</dcterms:created>
  <dcterms:modified xsi:type="dcterms:W3CDTF">2016-06-30T04:42:00Z</dcterms:modified>
</cp:coreProperties>
</file>